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32ED" w:rsidRDefault="00BF32ED"/>
    <w:p w:rsidR="00BF32ED" w:rsidRDefault="00BF32ED"/>
    <w:p w:rsidR="00BF32ED" w:rsidRDefault="00BF32ED"/>
    <w:p w:rsidR="00BF32ED" w:rsidRDefault="00BF32ED"/>
    <w:p w:rsidR="00BF32ED" w:rsidRDefault="00BF32ED"/>
    <w:p w:rsidR="00BF32ED" w:rsidRDefault="00BF32ED"/>
    <w:p w:rsidR="00BF32ED" w:rsidRDefault="00BF32ED"/>
    <w:p w:rsidR="00BF32ED" w:rsidRDefault="00BF32ED"/>
    <w:p w:rsidR="0087785F" w:rsidRDefault="0087785F"/>
    <w:p w:rsidR="0087785F" w:rsidRDefault="0087785F"/>
    <w:p w:rsidR="0087785F" w:rsidRDefault="0087785F"/>
    <w:p w:rsidR="0087785F" w:rsidRDefault="0087785F"/>
    <w:p w:rsidR="0087785F" w:rsidRDefault="0087785F"/>
    <w:p w:rsidR="0087785F" w:rsidRDefault="0087785F"/>
    <w:p w:rsidR="0087785F" w:rsidRDefault="0087785F"/>
    <w:p w:rsidR="0087785F" w:rsidRDefault="0087785F" w:rsidP="0087785F">
      <w:pPr>
        <w:pStyle w:val="Title"/>
      </w:pPr>
      <w:r>
        <w:t>Final Forensics Report</w:t>
      </w:r>
    </w:p>
    <w:p w:rsidR="0087785F" w:rsidRDefault="0087785F" w:rsidP="0087785F">
      <w:pPr>
        <w:pStyle w:val="Subtitle"/>
        <w:jc w:val="right"/>
        <w:rPr>
          <w:sz w:val="32"/>
        </w:rPr>
      </w:pPr>
      <w:r>
        <w:rPr>
          <w:sz w:val="32"/>
        </w:rPr>
        <w:t>Digital Forensics and Incidence Response</w:t>
      </w:r>
    </w:p>
    <w:p w:rsidR="0087785F" w:rsidRPr="0087785F" w:rsidRDefault="0087785F" w:rsidP="0087785F">
      <w:pPr>
        <w:jc w:val="right"/>
        <w:rPr>
          <w:rStyle w:val="SubtleEmphasis"/>
        </w:rPr>
      </w:pPr>
      <w:r>
        <w:rPr>
          <w:rStyle w:val="SubtleEmphasis"/>
        </w:rPr>
        <w:t>Dheepshika Raghunathan</w:t>
      </w:r>
    </w:p>
    <w:p w:rsidR="00BF32ED" w:rsidRDefault="00BF32ED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IN"/>
        </w:rPr>
        <w:id w:val="180703251"/>
        <w:docPartObj>
          <w:docPartGallery w:val="Table of Contents"/>
          <w:docPartUnique/>
        </w:docPartObj>
      </w:sdtPr>
      <w:sdtContent>
        <w:p w:rsidR="003E1AE4" w:rsidRDefault="003E1AE4" w:rsidP="00B96C6B">
          <w:pPr>
            <w:pStyle w:val="TOCHeading"/>
          </w:pPr>
        </w:p>
        <w:p w:rsidR="00B11E76" w:rsidRDefault="00B11E76" w:rsidP="00B96C6B">
          <w:pPr>
            <w:pStyle w:val="TOCHeading"/>
          </w:pPr>
          <w:r>
            <w:t>Contents</w:t>
          </w:r>
        </w:p>
        <w:p w:rsidR="003E1AE4" w:rsidRPr="003E1AE4" w:rsidRDefault="003E1AE4" w:rsidP="003E1AE4">
          <w:pPr>
            <w:rPr>
              <w:lang w:val="en-US"/>
            </w:rPr>
          </w:pPr>
        </w:p>
        <w:p w:rsidR="00B96C6B" w:rsidRDefault="00886589" w:rsidP="00B96C6B">
          <w:pPr>
            <w:pStyle w:val="TOC1"/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 w:rsidR="00B11E76">
            <w:instrText xml:space="preserve"> TOC \o "1-3" \h \z \u </w:instrText>
          </w:r>
          <w:r>
            <w:fldChar w:fldCharType="separate"/>
          </w:r>
          <w:hyperlink w:anchor="_Toc532676547" w:history="1">
            <w:r w:rsidR="00B96C6B" w:rsidRPr="00204D54">
              <w:rPr>
                <w:rStyle w:val="Hyperlink"/>
                <w:noProof/>
              </w:rPr>
              <w:t>1.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Summary of Results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48" w:history="1">
            <w:r w:rsidR="00B96C6B" w:rsidRPr="00204D54">
              <w:rPr>
                <w:rStyle w:val="Hyperlink"/>
                <w:noProof/>
              </w:rPr>
              <w:t>1.1.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Find the final version of the malware writer’s malware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49" w:history="1">
            <w:r w:rsidR="00B96C6B" w:rsidRPr="00204D54">
              <w:rPr>
                <w:rStyle w:val="Hyperlink"/>
                <w:noProof/>
              </w:rPr>
              <w:t>1.2.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Determine what the message contained inside of the final malware is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0" w:history="1">
            <w:r w:rsidR="00B96C6B" w:rsidRPr="00204D54">
              <w:rPr>
                <w:rStyle w:val="Hyperlink"/>
                <w:noProof/>
              </w:rPr>
              <w:t>1.3.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Find some other interesting items/artifacts/clues that are definitely 'relevant' to the investigation.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 w:rsidP="00B96C6B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32676551" w:history="1">
            <w:r w:rsidR="00B96C6B" w:rsidRPr="00204D54">
              <w:rPr>
                <w:rStyle w:val="Hyperlink"/>
                <w:noProof/>
              </w:rPr>
              <w:t>2.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Tools Used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2" w:history="1">
            <w:r w:rsidR="00B96C6B" w:rsidRPr="00204D54">
              <w:rPr>
                <w:rStyle w:val="Hyperlink"/>
                <w:noProof/>
              </w:rPr>
              <w:t>2.1.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Wireshark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3" w:history="1">
            <w:r w:rsidR="00B96C6B" w:rsidRPr="00204D54">
              <w:rPr>
                <w:rStyle w:val="Hyperlink"/>
                <w:noProof/>
              </w:rPr>
              <w:t>2.2.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Autopsy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4" w:history="1">
            <w:r w:rsidR="00B96C6B" w:rsidRPr="00204D54">
              <w:rPr>
                <w:rStyle w:val="Hyperlink"/>
                <w:noProof/>
              </w:rPr>
              <w:t>2.3.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Veracrypt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 w:rsidP="00B96C6B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32676555" w:history="1">
            <w:r w:rsidR="00B96C6B" w:rsidRPr="00204D54">
              <w:rPr>
                <w:rStyle w:val="Hyperlink"/>
                <w:noProof/>
              </w:rPr>
              <w:t>3.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Analysis of Rebel Malware Writer’s Hard Disk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6" w:history="1">
            <w:r w:rsidR="00B96C6B" w:rsidRPr="00204D54">
              <w:rPr>
                <w:rStyle w:val="Hyperlink"/>
                <w:noProof/>
              </w:rPr>
              <w:t>3.1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Obiwan2.exe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C6B" w:rsidRDefault="00886589">
          <w:pPr>
            <w:pStyle w:val="TOC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en-IN"/>
            </w:rPr>
          </w:pPr>
          <w:hyperlink w:anchor="_Toc532676557" w:history="1">
            <w:r w:rsidR="00B96C6B" w:rsidRPr="00204D54">
              <w:rPr>
                <w:rStyle w:val="Hyperlink"/>
                <w:noProof/>
              </w:rPr>
              <w:t>3.2</w:t>
            </w:r>
            <w:r w:rsidR="00B96C6B">
              <w:rPr>
                <w:rFonts w:eastAsiaTheme="minorEastAsia"/>
                <w:noProof/>
                <w:lang w:eastAsia="en-IN"/>
              </w:rPr>
              <w:tab/>
            </w:r>
            <w:r w:rsidR="00B96C6B" w:rsidRPr="00204D54">
              <w:rPr>
                <w:rStyle w:val="Hyperlink"/>
                <w:noProof/>
              </w:rPr>
              <w:t>Veracrypt mounted volume</w:t>
            </w:r>
            <w:r w:rsidR="00B96C6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6C6B">
              <w:rPr>
                <w:noProof/>
                <w:webHidden/>
              </w:rPr>
              <w:instrText xml:space="preserve"> PAGEREF _Toc532676557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6C6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E76" w:rsidRDefault="00886589">
          <w:r>
            <w:fldChar w:fldCharType="end"/>
          </w:r>
        </w:p>
      </w:sdtContent>
    </w:sdt>
    <w:p w:rsidR="00BF32ED" w:rsidRDefault="00BF32ED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52"/>
          <w:szCs w:val="28"/>
          <w:lang w:eastAsia="en-IN"/>
        </w:rPr>
      </w:pPr>
      <w:r>
        <w:br w:type="page"/>
      </w:r>
    </w:p>
    <w:p w:rsidR="00B77B5A" w:rsidRPr="00BF32ED" w:rsidRDefault="00BF32ED" w:rsidP="00B96C6B">
      <w:pPr>
        <w:pStyle w:val="Heading1"/>
      </w:pPr>
      <w:bookmarkStart w:id="0" w:name="_Toc532676547"/>
      <w:r w:rsidRPr="00B96C6B">
        <w:lastRenderedPageBreak/>
        <w:t>Summary</w:t>
      </w:r>
      <w:r>
        <w:t xml:space="preserve"> of Results</w:t>
      </w:r>
      <w:bookmarkEnd w:id="0"/>
    </w:p>
    <w:p w:rsidR="00BF32ED" w:rsidRDefault="00BF32ED" w:rsidP="00B96C6B">
      <w:pPr>
        <w:pStyle w:val="Heading2"/>
        <w:numPr>
          <w:ilvl w:val="0"/>
          <w:numId w:val="18"/>
        </w:numPr>
      </w:pPr>
      <w:bookmarkStart w:id="1" w:name="_Toc532676548"/>
      <w:r w:rsidRPr="00B96C6B">
        <w:t>Find</w:t>
      </w:r>
      <w:r>
        <w:t xml:space="preserve"> the final version of the malware writer’s malware</w:t>
      </w:r>
      <w:bookmarkEnd w:id="1"/>
    </w:p>
    <w:p w:rsidR="007031BF" w:rsidRDefault="007031BF" w:rsidP="007031BF">
      <w:pPr>
        <w:rPr>
          <w:lang w:eastAsia="en-IN"/>
        </w:rPr>
      </w:pPr>
      <w:r>
        <w:rPr>
          <w:lang w:eastAsia="en-IN"/>
        </w:rPr>
        <w:t>The final version of the malware writer’s malware was called “final-form.exe”.</w:t>
      </w:r>
    </w:p>
    <w:p w:rsidR="007031BF" w:rsidRPr="007031BF" w:rsidRDefault="007031BF" w:rsidP="007031BF">
      <w:pPr>
        <w:jc w:val="center"/>
        <w:rPr>
          <w:lang w:eastAsia="en-IN"/>
        </w:rPr>
      </w:pPr>
      <w:r>
        <w:rPr>
          <w:lang w:eastAsia="en-IN"/>
        </w:rP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Package" ShapeID="_x0000_i1025" DrawAspect="Icon" ObjectID="_1606501977" r:id="rId9"/>
        </w:object>
      </w:r>
    </w:p>
    <w:p w:rsidR="00BF32ED" w:rsidRDefault="00BF32ED" w:rsidP="00B96C6B">
      <w:pPr>
        <w:pStyle w:val="Heading2"/>
        <w:numPr>
          <w:ilvl w:val="0"/>
          <w:numId w:val="18"/>
        </w:numPr>
      </w:pPr>
      <w:bookmarkStart w:id="2" w:name="_Toc532676549"/>
      <w:r>
        <w:t>Determine what the message contained inside of the final malware is</w:t>
      </w:r>
      <w:bookmarkEnd w:id="2"/>
    </w:p>
    <w:p w:rsidR="007031BF" w:rsidRDefault="007031BF" w:rsidP="007031BF">
      <w:pPr>
        <w:rPr>
          <w:lang w:eastAsia="en-IN"/>
        </w:rPr>
      </w:pPr>
      <w:r>
        <w:rPr>
          <w:lang w:eastAsia="en-IN"/>
        </w:rPr>
        <w:t xml:space="preserve">The above malware communicates with theumd.edu at IP address 99.84.104.24. </w:t>
      </w:r>
    </w:p>
    <w:p w:rsidR="007031BF" w:rsidRDefault="007031BF" w:rsidP="007031B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10300" cy="2733675"/>
            <wp:effectExtent l="19050" t="0" r="0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1BF" w:rsidRDefault="007031BF" w:rsidP="007031BF">
      <w:pPr>
        <w:rPr>
          <w:lang w:eastAsia="en-IN"/>
        </w:rPr>
      </w:pPr>
      <w:r>
        <w:rPr>
          <w:lang w:eastAsia="en-IN"/>
        </w:rPr>
        <w:t>The malware sent the message “We-will-defeat-Darth-Vader.” and after 3 seconds it sends the message “We-have-the-blue-prints-to-the-Death-Star”. This process repeats periodically.</w:t>
      </w:r>
    </w:p>
    <w:p w:rsidR="00BF32ED" w:rsidRDefault="00BF32ED" w:rsidP="00B96C6B">
      <w:pPr>
        <w:pStyle w:val="Heading2"/>
        <w:numPr>
          <w:ilvl w:val="0"/>
          <w:numId w:val="18"/>
        </w:numPr>
      </w:pPr>
      <w:bookmarkStart w:id="3" w:name="_Toc532676550"/>
      <w:r>
        <w:t>Find some other interesting items/artifacts/clues that are definitely 'relevant' to the investigation.</w:t>
      </w:r>
      <w:bookmarkEnd w:id="3"/>
    </w:p>
    <w:p w:rsidR="00AE19B1" w:rsidRDefault="007031BF" w:rsidP="007031BF">
      <w:pPr>
        <w:rPr>
          <w:lang w:eastAsia="en-IN"/>
        </w:rPr>
      </w:pPr>
      <w:r>
        <w:rPr>
          <w:lang w:eastAsia="en-IN"/>
        </w:rPr>
        <w:t>The plans to the Death Star wer</w:t>
      </w:r>
      <w:r w:rsidR="00AE19B1">
        <w:rPr>
          <w:lang w:eastAsia="en-IN"/>
        </w:rPr>
        <w:t xml:space="preserve">e found </w:t>
      </w:r>
      <w:r w:rsidR="00516D43">
        <w:rPr>
          <w:lang w:eastAsia="en-IN"/>
        </w:rPr>
        <w:t>inside the VeraCrypt encrypted drive.</w:t>
      </w:r>
    </w:p>
    <w:p w:rsidR="00516D43" w:rsidRDefault="00516D43" w:rsidP="007031BF">
      <w:pPr>
        <w:rPr>
          <w:lang w:eastAsia="en-IN"/>
        </w:rPr>
      </w:pPr>
      <w:r w:rsidRPr="00516D43">
        <w:rPr>
          <w:noProof/>
          <w:lang w:eastAsia="en-IN"/>
        </w:rPr>
        <w:drawing>
          <wp:inline distT="0" distB="0" distL="0" distR="0">
            <wp:extent cx="6200775" cy="1905000"/>
            <wp:effectExtent l="19050" t="0" r="9525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2557463" cy="1704975"/>
            <wp:effectExtent l="19050" t="0" r="0" b="0"/>
            <wp:docPr id="34" name="Picture 32" descr="M:\Death Star Plans\the-official-rogue-one-death-star-plans-are-reve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:\Death Star Plans\the-official-rogue-one-death-star-plans-are-reveale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463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686175" cy="2368955"/>
            <wp:effectExtent l="19050" t="0" r="0" b="0"/>
            <wp:docPr id="35" name="Picture 30" descr="M:\Death Star Plans\IrZ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:\Death Star Plans\IrZmF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189" cy="237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105275" cy="2638495"/>
            <wp:effectExtent l="19050" t="0" r="9525" b="0"/>
            <wp:docPr id="33" name="Picture 31" descr="M:\Death Star Plans\lay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:\Death Star Plans\layout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63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713075" cy="2828925"/>
            <wp:effectExtent l="19050" t="0" r="0" b="0"/>
            <wp:docPr id="36" name="Picture 28" descr="M:\Death Star Plans\death-star-plans-157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:\Death Star Plans\death-star-plans-1576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0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905375" cy="3679031"/>
            <wp:effectExtent l="19050" t="0" r="9525" b="0"/>
            <wp:docPr id="31" name="Picture 29" descr="M:\Death Star Plans\DSOTM-1088x816-651507587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:\Death Star Plans\DSOTM-1088x816-65150758745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79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076700" cy="3057525"/>
            <wp:effectExtent l="19050" t="0" r="0" b="0"/>
            <wp:docPr id="29" name="Picture 27" descr="M:\Death Star Plans\DeathSta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:\Death Star Plans\DeathStar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7031B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572250" cy="5695949"/>
            <wp:effectExtent l="19050" t="0" r="0" b="0"/>
            <wp:docPr id="28" name="Picture 26" descr="M:\Death Star Plans\Death-sta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:\Death Star Plans\Death-star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091" cy="569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505200" cy="3505200"/>
            <wp:effectExtent l="19050" t="0" r="0" b="0"/>
            <wp:docPr id="37" name="Picture 24" descr="M:\Death Star Plans\Deathstar_blue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:\Death Star Plans\Deathstar_blueprin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524250" cy="2647950"/>
            <wp:effectExtent l="19050" t="0" r="0" b="0"/>
            <wp:docPr id="27" name="Picture 25" descr="M:\Death Star Plans\DeathSta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:\Death Star Plans\DeathStar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362367" cy="3397471"/>
            <wp:effectExtent l="19050" t="0" r="83" b="0"/>
            <wp:docPr id="25" name="Picture 23" descr="M:\Death Star Plans\Death_star_blueprints_sw_card_trader.p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:\Death Star Plans\Death_star_blueprints_sw_card_trader.png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75" cy="3399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493817" cy="3381375"/>
            <wp:effectExtent l="19050" t="0" r="0" b="0"/>
            <wp:docPr id="24" name="Picture 22" descr="M:\Death Star Plans\156a70b41b33927f8361b8c923d0327c.jp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:\Death Star Plans\156a70b41b33927f8361b8c923d0327c.jpg.gif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16" cy="338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43" w:rsidRPr="007031BF" w:rsidRDefault="00516D43" w:rsidP="00516D43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162550" cy="5162550"/>
            <wp:effectExtent l="19050" t="0" r="0" b="0"/>
            <wp:docPr id="23" name="Picture 21" descr="M:\Death Star Plans\21c2d524cd56625bc5b8f91e3df2a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:\Death Star Plans\21c2d524cd56625bc5b8f91e3df2a79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85F" w:rsidRDefault="0087785F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48"/>
          <w:szCs w:val="28"/>
          <w:lang w:eastAsia="en-IN"/>
        </w:rPr>
      </w:pPr>
      <w:r>
        <w:br w:type="page"/>
      </w:r>
    </w:p>
    <w:p w:rsidR="00BF32ED" w:rsidRPr="00B11E76" w:rsidRDefault="00BF32ED" w:rsidP="00B96C6B">
      <w:pPr>
        <w:pStyle w:val="Heading1"/>
      </w:pPr>
      <w:bookmarkStart w:id="4" w:name="_Toc532676551"/>
      <w:r w:rsidRPr="00B96C6B">
        <w:lastRenderedPageBreak/>
        <w:t>Tools</w:t>
      </w:r>
      <w:r w:rsidRPr="00B11E76">
        <w:t xml:space="preserve"> Used</w:t>
      </w:r>
      <w:bookmarkEnd w:id="4"/>
    </w:p>
    <w:p w:rsidR="00B11E76" w:rsidRDefault="00B11E76" w:rsidP="00B96C6B">
      <w:pPr>
        <w:pStyle w:val="Heading2"/>
        <w:numPr>
          <w:ilvl w:val="0"/>
          <w:numId w:val="19"/>
        </w:numPr>
      </w:pPr>
      <w:bookmarkStart w:id="5" w:name="_Toc532676552"/>
      <w:r w:rsidRPr="00B96C6B">
        <w:t>Wireshark</w:t>
      </w:r>
      <w:bookmarkEnd w:id="5"/>
    </w:p>
    <w:p w:rsidR="00BD3CBD" w:rsidRPr="00BD3CBD" w:rsidRDefault="00F75332" w:rsidP="00BD3CBD">
      <w:pPr>
        <w:rPr>
          <w:lang w:eastAsia="en-IN"/>
        </w:rPr>
      </w:pPr>
      <w:r>
        <w:rPr>
          <w:lang w:eastAsia="en-IN"/>
        </w:rPr>
        <w:t xml:space="preserve">Wireshark is a very popular network analyzer. Wireshark was used to analyze the </w:t>
      </w:r>
      <w:r w:rsidR="0087785F">
        <w:rPr>
          <w:lang w:eastAsia="en-IN"/>
        </w:rPr>
        <w:t xml:space="preserve">communication that the various malware found in the disk performed. </w:t>
      </w:r>
    </w:p>
    <w:p w:rsidR="00B11E76" w:rsidRDefault="00B11E76" w:rsidP="00B96C6B">
      <w:pPr>
        <w:pStyle w:val="Heading2"/>
        <w:numPr>
          <w:ilvl w:val="0"/>
          <w:numId w:val="19"/>
        </w:numPr>
      </w:pPr>
      <w:bookmarkStart w:id="6" w:name="_Toc532676553"/>
      <w:r>
        <w:t>Autopsy</w:t>
      </w:r>
      <w:bookmarkEnd w:id="6"/>
    </w:p>
    <w:p w:rsidR="0087785F" w:rsidRPr="0087785F" w:rsidRDefault="0087785F" w:rsidP="0087785F">
      <w:pPr>
        <w:rPr>
          <w:lang w:eastAsia="en-IN"/>
        </w:rPr>
      </w:pPr>
      <w:r>
        <w:rPr>
          <w:lang w:eastAsia="en-IN"/>
        </w:rPr>
        <w:t xml:space="preserve">Autopsy is forensics software that has a graphical interface. Autopsy was used to analyse and extract the contents of the given drive. </w:t>
      </w:r>
    </w:p>
    <w:p w:rsidR="00B11E76" w:rsidRDefault="00B11E76" w:rsidP="00B96C6B">
      <w:pPr>
        <w:pStyle w:val="Heading2"/>
        <w:numPr>
          <w:ilvl w:val="0"/>
          <w:numId w:val="19"/>
        </w:numPr>
      </w:pPr>
      <w:bookmarkStart w:id="7" w:name="_Toc532676554"/>
      <w:r>
        <w:t>Veracrypt</w:t>
      </w:r>
      <w:bookmarkEnd w:id="7"/>
    </w:p>
    <w:p w:rsidR="00B11E76" w:rsidRPr="00B11E76" w:rsidRDefault="0087785F" w:rsidP="00B11E76">
      <w:pPr>
        <w:rPr>
          <w:lang w:eastAsia="en-IN"/>
        </w:rPr>
      </w:pPr>
      <w:r>
        <w:rPr>
          <w:lang w:eastAsia="en-IN"/>
        </w:rPr>
        <w:t>During analysis it was found that the disk contained a volume which was encrypted using Veracrypt. Veracrypt is an open source encryption software that could be used to encrypt certain volumes in a disk.</w:t>
      </w:r>
    </w:p>
    <w:p w:rsidR="0087785F" w:rsidRDefault="0087785F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48"/>
          <w:szCs w:val="28"/>
          <w:lang w:eastAsia="en-IN"/>
        </w:rPr>
      </w:pPr>
      <w:r>
        <w:br w:type="page"/>
      </w:r>
    </w:p>
    <w:p w:rsidR="00BF32ED" w:rsidRDefault="00B11E76" w:rsidP="00B96C6B">
      <w:pPr>
        <w:pStyle w:val="Heading1"/>
      </w:pPr>
      <w:bookmarkStart w:id="8" w:name="_Toc532676555"/>
      <w:r>
        <w:lastRenderedPageBreak/>
        <w:t>Analysis of Rebel Malware Writer’s Hard Disk</w:t>
      </w:r>
      <w:bookmarkEnd w:id="8"/>
    </w:p>
    <w:p w:rsidR="00B11E76" w:rsidRDefault="00B11E76" w:rsidP="00B11E76">
      <w:pPr>
        <w:rPr>
          <w:lang w:eastAsia="en-IN"/>
        </w:rPr>
      </w:pPr>
      <w:r>
        <w:rPr>
          <w:lang w:eastAsia="en-IN"/>
        </w:rPr>
        <w:t>Initially the hard disk was opened using Autopsy and the contents in the hard disk were analysed.</w:t>
      </w:r>
    </w:p>
    <w:p w:rsidR="00B11E76" w:rsidRDefault="00146000" w:rsidP="00B11E76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323506" cy="2837126"/>
            <wp:effectExtent l="1905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51" cy="28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76" w:rsidRPr="00B11E76" w:rsidRDefault="00B11E76" w:rsidP="00B11E76">
      <w:pPr>
        <w:rPr>
          <w:lang w:eastAsia="en-IN"/>
        </w:rPr>
      </w:pPr>
      <w:r>
        <w:rPr>
          <w:lang w:eastAsia="en-IN"/>
        </w:rPr>
        <w:t>While going through the Extracted Content, it was found that many of the files that were recently accessed were in the C:\ drive. It was also found that many of these files were in the M:\ drive, which could not be found on the disk initially.</w:t>
      </w:r>
    </w:p>
    <w:p w:rsidR="00B11E76" w:rsidRDefault="00B11E76" w:rsidP="00B96C6B">
      <w:pPr>
        <w:pStyle w:val="Heading2"/>
        <w:numPr>
          <w:ilvl w:val="0"/>
          <w:numId w:val="21"/>
        </w:numPr>
      </w:pPr>
      <w:bookmarkStart w:id="9" w:name="_Toc532676556"/>
      <w:r>
        <w:t>Obiwan2.</w:t>
      </w:r>
      <w:r w:rsidRPr="00B43CEB">
        <w:t>exe</w:t>
      </w:r>
      <w:bookmarkEnd w:id="9"/>
    </w:p>
    <w:p w:rsidR="00B11E76" w:rsidRDefault="00B11E76" w:rsidP="00B11E76">
      <w:pPr>
        <w:rPr>
          <w:lang w:eastAsia="en-IN"/>
        </w:rPr>
      </w:pPr>
      <w:r>
        <w:rPr>
          <w:lang w:eastAsia="en-IN"/>
        </w:rPr>
        <w:t>While going through the Recent Documents in the Extracted Content, links to python files named obiwan.py, obiwan2.py and final-form.py were found.</w:t>
      </w:r>
    </w:p>
    <w:p w:rsidR="00B11E76" w:rsidRDefault="00146000" w:rsidP="00B11E7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00775" cy="2895600"/>
            <wp:effectExtent l="19050" t="0" r="9525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E8" w:rsidRDefault="003C27E8" w:rsidP="00B11E76">
      <w:pPr>
        <w:rPr>
          <w:lang w:eastAsia="en-IN"/>
        </w:rPr>
      </w:pPr>
      <w:r>
        <w:rPr>
          <w:lang w:eastAsia="en-IN"/>
        </w:rPr>
        <w:lastRenderedPageBreak/>
        <w:t xml:space="preserve">In the corresponding drive location, there was another folder named </w:t>
      </w:r>
      <w:r>
        <w:rPr>
          <w:b/>
          <w:lang w:eastAsia="en-IN"/>
        </w:rPr>
        <w:t>dist</w:t>
      </w:r>
      <w:r>
        <w:rPr>
          <w:lang w:eastAsia="en-IN"/>
        </w:rPr>
        <w:t>, which contained 2 executables named obiwan.exe and obiwan2.exe.</w:t>
      </w:r>
    </w:p>
    <w:p w:rsidR="003C27E8" w:rsidRDefault="003C27E8" w:rsidP="00B11E76">
      <w:pPr>
        <w:rPr>
          <w:lang w:eastAsia="en-IN"/>
        </w:rPr>
      </w:pPr>
      <w:r>
        <w:rPr>
          <w:lang w:eastAsia="en-IN"/>
        </w:rPr>
        <w:t>On running</w:t>
      </w:r>
      <w:r w:rsidR="006F5B42">
        <w:rPr>
          <w:lang w:eastAsia="en-IN"/>
        </w:rPr>
        <w:t xml:space="preserve"> obiwan.exe it was found that this malware sent the message “help-me-obiwan-kenobi” and “youre-my-only-hope” after 3 seconds. This was repeated every 2 seconds.</w:t>
      </w:r>
    </w:p>
    <w:p w:rsidR="003C27E8" w:rsidRDefault="00146000" w:rsidP="00B11E7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10300" cy="2647950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E8" w:rsidRDefault="003C27E8" w:rsidP="00B11E76">
      <w:pPr>
        <w:rPr>
          <w:lang w:eastAsia="en-IN"/>
        </w:rPr>
      </w:pPr>
      <w:r>
        <w:rPr>
          <w:lang w:eastAsia="en-IN"/>
        </w:rPr>
        <w:t>On running obiwan2.exe and capturing the packets using Wireshark, it was found that this malware was trying to communicate with a umd.edu host with IP address 99.84.104.63. It first sends the message,</w:t>
      </w:r>
    </w:p>
    <w:p w:rsidR="003C27E8" w:rsidRDefault="003C27E8" w:rsidP="003C27E8">
      <w:pPr>
        <w:jc w:val="center"/>
        <w:rPr>
          <w:lang w:eastAsia="en-IN"/>
        </w:rPr>
      </w:pPr>
      <w:r>
        <w:rPr>
          <w:lang w:eastAsia="en-IN"/>
        </w:rPr>
        <w:t>This-is-not-even-my-final-form.</w:t>
      </w:r>
    </w:p>
    <w:p w:rsidR="003C27E8" w:rsidRDefault="003C27E8" w:rsidP="003C27E8">
      <w:pPr>
        <w:rPr>
          <w:lang w:eastAsia="en-IN"/>
        </w:rPr>
      </w:pPr>
      <w:r>
        <w:rPr>
          <w:lang w:eastAsia="en-IN"/>
        </w:rPr>
        <w:t>After 3 seconds, it sends its next message as below,</w:t>
      </w:r>
    </w:p>
    <w:p w:rsidR="003C27E8" w:rsidRDefault="003C27E8" w:rsidP="003C27E8">
      <w:pPr>
        <w:jc w:val="center"/>
        <w:rPr>
          <w:lang w:eastAsia="en-IN"/>
        </w:rPr>
      </w:pPr>
      <w:r>
        <w:rPr>
          <w:lang w:eastAsia="en-IN"/>
        </w:rPr>
        <w:t>All-your-base64-are-belong-to-us</w:t>
      </w:r>
    </w:p>
    <w:p w:rsidR="003C27E8" w:rsidRDefault="003C27E8" w:rsidP="003C27E8">
      <w:pPr>
        <w:rPr>
          <w:lang w:eastAsia="en-IN"/>
        </w:rPr>
      </w:pPr>
      <w:r>
        <w:rPr>
          <w:lang w:eastAsia="en-IN"/>
        </w:rPr>
        <w:t xml:space="preserve">After 2 seconds, it sends the final message, </w:t>
      </w:r>
    </w:p>
    <w:p w:rsidR="003C27E8" w:rsidRDefault="003C27E8" w:rsidP="003C27E8">
      <w:pPr>
        <w:jc w:val="center"/>
        <w:rPr>
          <w:lang w:eastAsia="en-IN"/>
        </w:rPr>
      </w:pPr>
      <w:r w:rsidRPr="003C27E8">
        <w:rPr>
          <w:lang w:eastAsia="en-IN"/>
        </w:rPr>
        <w:t>cjJkMiBpcyB0aGUga2V5</w:t>
      </w:r>
    </w:p>
    <w:p w:rsidR="003C27E8" w:rsidRDefault="003C27E8" w:rsidP="003C27E8">
      <w:pPr>
        <w:rPr>
          <w:lang w:eastAsia="en-IN"/>
        </w:rPr>
      </w:pPr>
      <w:r>
        <w:rPr>
          <w:lang w:eastAsia="en-IN"/>
        </w:rPr>
        <w:t>This process repeats every 3 seconds,</w:t>
      </w:r>
    </w:p>
    <w:p w:rsidR="003C27E8" w:rsidRPr="003C27E8" w:rsidRDefault="003C27E8" w:rsidP="003C27E8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00775" cy="2143125"/>
            <wp:effectExtent l="19050" t="0" r="9525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76" w:rsidRDefault="006F5B42" w:rsidP="006F5B42">
      <w:pPr>
        <w:rPr>
          <w:lang w:eastAsia="en-IN"/>
        </w:rPr>
      </w:pPr>
      <w:r>
        <w:rPr>
          <w:lang w:eastAsia="en-IN"/>
        </w:rPr>
        <w:lastRenderedPageBreak/>
        <w:t>When a Base64 decoding of this message “</w:t>
      </w:r>
      <w:r w:rsidRPr="003C27E8">
        <w:rPr>
          <w:lang w:eastAsia="en-IN"/>
        </w:rPr>
        <w:t>cjJkMiBpcyB0aGUga2V5</w:t>
      </w:r>
      <w:r>
        <w:rPr>
          <w:lang w:eastAsia="en-IN"/>
        </w:rPr>
        <w:t>” is performed, it was decoded to “r2d2 is the key”.</w:t>
      </w:r>
    </w:p>
    <w:p w:rsidR="00B43CEB" w:rsidRDefault="00B43CEB" w:rsidP="006F5B42">
      <w:pPr>
        <w:rPr>
          <w:lang w:eastAsia="en-IN"/>
        </w:rPr>
      </w:pPr>
      <w:r>
        <w:rPr>
          <w:lang w:eastAsia="en-IN"/>
        </w:rPr>
        <w:t>This could mean that “r2d2” is a key for some artefact in this disk.</w:t>
      </w:r>
    </w:p>
    <w:p w:rsidR="006F5B42" w:rsidRDefault="00B43CEB" w:rsidP="00B96C6B">
      <w:pPr>
        <w:pStyle w:val="Heading2"/>
        <w:numPr>
          <w:ilvl w:val="0"/>
          <w:numId w:val="21"/>
        </w:numPr>
      </w:pPr>
      <w:bookmarkStart w:id="10" w:name="_Toc532676557"/>
      <w:r>
        <w:t>Veracrypt mounted volume</w:t>
      </w:r>
      <w:bookmarkEnd w:id="10"/>
    </w:p>
    <w:p w:rsidR="007474E1" w:rsidRDefault="007474E1" w:rsidP="00B43CEB">
      <w:pPr>
        <w:rPr>
          <w:lang w:eastAsia="en-IN"/>
        </w:rPr>
      </w:pPr>
      <w:r>
        <w:rPr>
          <w:lang w:eastAsia="en-IN"/>
        </w:rPr>
        <w:t>While going through the installed programs it was found that veracrypt was installed in this machine.</w:t>
      </w:r>
    </w:p>
    <w:p w:rsidR="007474E1" w:rsidRDefault="007474E1" w:rsidP="00B43CEB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00775" cy="3095625"/>
            <wp:effectExtent l="19050" t="0" r="9525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BFD" w:rsidRDefault="001E2BFD" w:rsidP="00B43CEB">
      <w:pPr>
        <w:rPr>
          <w:lang w:eastAsia="en-IN"/>
        </w:rPr>
      </w:pPr>
      <w:r>
        <w:rPr>
          <w:lang w:eastAsia="en-IN"/>
        </w:rPr>
        <w:t xml:space="preserve">It was also found in the Recent Documents that many files from the M:\ drive was accessed. But this drive was not found in the drive. </w:t>
      </w:r>
    </w:p>
    <w:p w:rsidR="001E2BFD" w:rsidRDefault="001E2BFD" w:rsidP="00B43CEB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10300" cy="2400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4E1" w:rsidRDefault="007474E1" w:rsidP="00B43CEB">
      <w:pPr>
        <w:rPr>
          <w:lang w:eastAsia="en-IN"/>
        </w:rPr>
      </w:pPr>
      <w:r>
        <w:rPr>
          <w:lang w:eastAsia="en-IN"/>
        </w:rPr>
        <w:t xml:space="preserve">This means that there must be a volume in the disk that has been encrypted using Veracrypt. While searching for such a volume, it was found that the “My Music” contained a lot of </w:t>
      </w:r>
      <w:r w:rsidR="00361CEB">
        <w:rPr>
          <w:lang w:eastAsia="en-IN"/>
        </w:rPr>
        <w:t xml:space="preserve">the user’s music. A few of these files were of size in GBs. So when these files were played, there was one file which could not be played by the music player. </w:t>
      </w:r>
    </w:p>
    <w:p w:rsidR="008E7E17" w:rsidRDefault="008E7E17" w:rsidP="008E7E17">
      <w:pPr>
        <w:jc w:val="center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57875" cy="2587528"/>
            <wp:effectExtent l="19050" t="0" r="9525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8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E17" w:rsidRDefault="008E7E17" w:rsidP="008E7E17">
      <w:pPr>
        <w:rPr>
          <w:lang w:eastAsia="en-IN"/>
        </w:rPr>
      </w:pPr>
      <w:r>
        <w:rPr>
          <w:lang w:eastAsia="en-IN"/>
        </w:rPr>
        <w:t>It turns out that this was also the biggest file in th</w:t>
      </w:r>
      <w:r w:rsidR="001E2BFD">
        <w:rPr>
          <w:lang w:eastAsia="en-IN"/>
        </w:rPr>
        <w:t>e folder. So this was extracted and decrypted using Veracrypt. From the above step, “r2d2” was used as the decryption password.</w:t>
      </w:r>
    </w:p>
    <w:p w:rsidR="001E2BFD" w:rsidRDefault="001E2BFD" w:rsidP="001E2BFD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600575" cy="3965451"/>
            <wp:effectExtent l="19050" t="0" r="9525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965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BFD" w:rsidRDefault="001E2BFD" w:rsidP="001E2BFD">
      <w:pPr>
        <w:rPr>
          <w:lang w:eastAsia="en-IN"/>
        </w:rPr>
      </w:pPr>
      <w:r>
        <w:rPr>
          <w:lang w:eastAsia="en-IN"/>
        </w:rPr>
        <w:t>When this drive was opened, many files were found.</w:t>
      </w:r>
    </w:p>
    <w:p w:rsidR="001E2BFD" w:rsidRDefault="001E2BFD" w:rsidP="001E2BFD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210300" cy="15335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882" w:rsidRDefault="00F62882" w:rsidP="001E2BFD">
      <w:pPr>
        <w:rPr>
          <w:lang w:eastAsia="en-IN"/>
        </w:rPr>
      </w:pPr>
      <w:r>
        <w:rPr>
          <w:lang w:eastAsia="en-IN"/>
        </w:rPr>
        <w:t xml:space="preserve">This drive contained a malware application called “final-form.exe”. On running this application while capturing the packets on Wireshark, it was found that this </w:t>
      </w:r>
      <w:r w:rsidR="009B60CB">
        <w:rPr>
          <w:lang w:eastAsia="en-IN"/>
        </w:rPr>
        <w:t xml:space="preserve">malware was communicating with umd.edu at IP address 99.84.104.24. </w:t>
      </w:r>
    </w:p>
    <w:p w:rsidR="009B60CB" w:rsidRDefault="009B60CB" w:rsidP="001E2BFD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10300" cy="273367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CB" w:rsidRDefault="009B60CB" w:rsidP="001E2BFD">
      <w:pPr>
        <w:rPr>
          <w:lang w:eastAsia="en-IN"/>
        </w:rPr>
      </w:pPr>
      <w:r>
        <w:rPr>
          <w:lang w:eastAsia="en-IN"/>
        </w:rPr>
        <w:t>The malware sent the message “We-will-defeat-Darth-Vader.” and after 3 seconds it sends the message “We-have-the-blue-prints-to-the-Death-Star”. This process repeats periodically.</w:t>
      </w:r>
    </w:p>
    <w:p w:rsidR="009B60CB" w:rsidRDefault="009B60CB" w:rsidP="001E2BFD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00775" cy="19050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CB" w:rsidRDefault="009B60CB" w:rsidP="001E2BFD">
      <w:pPr>
        <w:rPr>
          <w:lang w:eastAsia="en-IN"/>
        </w:rPr>
      </w:pPr>
    </w:p>
    <w:p w:rsidR="001E2BFD" w:rsidRPr="00B43CEB" w:rsidRDefault="001E2BFD" w:rsidP="001E2BFD">
      <w:pPr>
        <w:jc w:val="center"/>
        <w:rPr>
          <w:lang w:eastAsia="en-IN"/>
        </w:rPr>
      </w:pPr>
    </w:p>
    <w:p w:rsidR="00B43CEB" w:rsidRPr="00B43CEB" w:rsidRDefault="00B43CEB" w:rsidP="00B43CEB">
      <w:pPr>
        <w:rPr>
          <w:lang w:eastAsia="en-IN"/>
        </w:rPr>
      </w:pPr>
    </w:p>
    <w:sectPr w:rsidR="00B43CEB" w:rsidRPr="00B43CEB" w:rsidSect="00B96C6B">
      <w:headerReference w:type="default" r:id="rId33"/>
      <w:footerReference w:type="default" r:id="rId34"/>
      <w:pgSz w:w="11906" w:h="16838"/>
      <w:pgMar w:top="1418" w:right="1133" w:bottom="1560" w:left="993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82E8F" w:rsidRDefault="00F82E8F" w:rsidP="00806AB9">
      <w:pPr>
        <w:spacing w:after="0" w:line="240" w:lineRule="auto"/>
      </w:pPr>
      <w:r>
        <w:separator/>
      </w:r>
    </w:p>
  </w:endnote>
  <w:endnote w:type="continuationSeparator" w:id="0">
    <w:p w:rsidR="00F82E8F" w:rsidRDefault="00F82E8F" w:rsidP="00806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0703257"/>
      <w:docPartObj>
        <w:docPartGallery w:val="Page Numbers (Bottom of Page)"/>
        <w:docPartUnique/>
      </w:docPartObj>
    </w:sdtPr>
    <w:sdtContent>
      <w:sdt>
        <w:sdtPr>
          <w:id w:val="565050523"/>
          <w:docPartObj>
            <w:docPartGallery w:val="Page Numbers (Top of Page)"/>
            <w:docPartUnique/>
          </w:docPartObj>
        </w:sdtPr>
        <w:sdtContent>
          <w:p w:rsidR="00806AB9" w:rsidRDefault="00806AB9">
            <w:pPr>
              <w:pStyle w:val="Footer"/>
              <w:jc w:val="right"/>
            </w:pPr>
            <w:r>
              <w:t xml:space="preserve">Page </w:t>
            </w:r>
            <w:r w:rsidR="0088658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886589">
              <w:rPr>
                <w:b/>
                <w:sz w:val="24"/>
                <w:szCs w:val="24"/>
              </w:rPr>
              <w:fldChar w:fldCharType="separate"/>
            </w:r>
            <w:r w:rsidR="00EB3001">
              <w:rPr>
                <w:b/>
                <w:noProof/>
              </w:rPr>
              <w:t>11</w:t>
            </w:r>
            <w:r w:rsidR="00886589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88658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886589">
              <w:rPr>
                <w:b/>
                <w:sz w:val="24"/>
                <w:szCs w:val="24"/>
              </w:rPr>
              <w:fldChar w:fldCharType="separate"/>
            </w:r>
            <w:r w:rsidR="00EB3001">
              <w:rPr>
                <w:b/>
                <w:noProof/>
              </w:rPr>
              <w:t>16</w:t>
            </w:r>
            <w:r w:rsidR="00886589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806AB9" w:rsidRDefault="00806AB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82E8F" w:rsidRDefault="00F82E8F" w:rsidP="00806AB9">
      <w:pPr>
        <w:spacing w:after="0" w:line="240" w:lineRule="auto"/>
      </w:pPr>
      <w:r>
        <w:separator/>
      </w:r>
    </w:p>
  </w:footnote>
  <w:footnote w:type="continuationSeparator" w:id="0">
    <w:p w:rsidR="00F82E8F" w:rsidRDefault="00F82E8F" w:rsidP="00806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AB9" w:rsidRDefault="00806AB9">
    <w:pPr>
      <w:pStyle w:val="Header"/>
    </w:pPr>
    <w:r>
      <w:t>Final Forensics Report</w:t>
    </w:r>
    <w:r>
      <w:ptab w:relativeTo="margin" w:alignment="right" w:leader="none"/>
    </w:r>
    <w:r>
      <w:t>ENPM687 - Digital Forensics and Incidence Response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C2180"/>
    <w:multiLevelType w:val="multilevel"/>
    <w:tmpl w:val="14C8B78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C713CC"/>
    <w:multiLevelType w:val="hybridMultilevel"/>
    <w:tmpl w:val="3A00A2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BE480C"/>
    <w:multiLevelType w:val="hybridMultilevel"/>
    <w:tmpl w:val="43BCF858"/>
    <w:lvl w:ilvl="0" w:tplc="6B922ED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B8306C"/>
    <w:multiLevelType w:val="hybridMultilevel"/>
    <w:tmpl w:val="6E82DF62"/>
    <w:lvl w:ilvl="0" w:tplc="7138CFC0">
      <w:start w:val="1"/>
      <w:numFmt w:val="decimal"/>
      <w:lvlText w:val="2.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726298"/>
    <w:multiLevelType w:val="hybridMultilevel"/>
    <w:tmpl w:val="09F410A6"/>
    <w:lvl w:ilvl="0" w:tplc="5D6EC796">
      <w:start w:val="1"/>
      <w:numFmt w:val="decimal"/>
      <w:lvlText w:val="2.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387537A"/>
    <w:multiLevelType w:val="hybridMultilevel"/>
    <w:tmpl w:val="CD68C268"/>
    <w:lvl w:ilvl="0" w:tplc="6B922ED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A14543"/>
    <w:multiLevelType w:val="hybridMultilevel"/>
    <w:tmpl w:val="CBBA56EE"/>
    <w:lvl w:ilvl="0" w:tplc="EC286B30">
      <w:start w:val="1"/>
      <w:numFmt w:val="decimal"/>
      <w:lvlText w:val="3.%1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C236EB"/>
    <w:multiLevelType w:val="hybridMultilevel"/>
    <w:tmpl w:val="03AE8F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2066DEA"/>
    <w:multiLevelType w:val="hybridMultilevel"/>
    <w:tmpl w:val="1A5452B2"/>
    <w:lvl w:ilvl="0" w:tplc="EC286B30">
      <w:start w:val="1"/>
      <w:numFmt w:val="decimal"/>
      <w:lvlText w:val="3.%1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5B186092"/>
    <w:multiLevelType w:val="hybridMultilevel"/>
    <w:tmpl w:val="DE12003A"/>
    <w:lvl w:ilvl="0" w:tplc="2E12BD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A708FC"/>
    <w:multiLevelType w:val="hybridMultilevel"/>
    <w:tmpl w:val="CD68C268"/>
    <w:lvl w:ilvl="0" w:tplc="6B922ED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FDC0175"/>
    <w:multiLevelType w:val="hybridMultilevel"/>
    <w:tmpl w:val="AB44F762"/>
    <w:lvl w:ilvl="0" w:tplc="6B922EDA">
      <w:start w:val="1"/>
      <w:numFmt w:val="decimal"/>
      <w:lvlText w:val="1.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9"/>
  </w:num>
  <w:num w:numId="2">
    <w:abstractNumId w:val="10"/>
  </w:num>
  <w:num w:numId="3">
    <w:abstractNumId w:val="7"/>
  </w:num>
  <w:num w:numId="4">
    <w:abstractNumId w:val="10"/>
    <w:lvlOverride w:ilvl="0">
      <w:startOverride w:val="1"/>
    </w:lvlOverride>
  </w:num>
  <w:num w:numId="5">
    <w:abstractNumId w:val="0"/>
  </w:num>
  <w:num w:numId="6">
    <w:abstractNumId w:val="1"/>
  </w:num>
  <w:num w:numId="7">
    <w:abstractNumId w:val="5"/>
  </w:num>
  <w:num w:numId="8">
    <w:abstractNumId w:val="2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3"/>
  </w:num>
  <w:num w:numId="17">
    <w:abstractNumId w:val="3"/>
    <w:lvlOverride w:ilvl="0">
      <w:startOverride w:val="1"/>
    </w:lvlOverride>
  </w:num>
  <w:num w:numId="18">
    <w:abstractNumId w:val="11"/>
  </w:num>
  <w:num w:numId="19">
    <w:abstractNumId w:val="4"/>
  </w:num>
  <w:num w:numId="20">
    <w:abstractNumId w:val="6"/>
  </w:num>
  <w:num w:numId="2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833B5"/>
    <w:rsid w:val="000146E6"/>
    <w:rsid w:val="000968D7"/>
    <w:rsid w:val="000C27C5"/>
    <w:rsid w:val="000D77E9"/>
    <w:rsid w:val="00137365"/>
    <w:rsid w:val="00146000"/>
    <w:rsid w:val="00153F8A"/>
    <w:rsid w:val="001C2623"/>
    <w:rsid w:val="001E009F"/>
    <w:rsid w:val="001E2BFD"/>
    <w:rsid w:val="001E41C1"/>
    <w:rsid w:val="001F2289"/>
    <w:rsid w:val="001F75CA"/>
    <w:rsid w:val="00271777"/>
    <w:rsid w:val="0029735C"/>
    <w:rsid w:val="002B3B20"/>
    <w:rsid w:val="002C042A"/>
    <w:rsid w:val="002C3695"/>
    <w:rsid w:val="002F1191"/>
    <w:rsid w:val="00361CEB"/>
    <w:rsid w:val="00367088"/>
    <w:rsid w:val="003971E9"/>
    <w:rsid w:val="003C1B99"/>
    <w:rsid w:val="003C27E8"/>
    <w:rsid w:val="003D3211"/>
    <w:rsid w:val="003E1AE4"/>
    <w:rsid w:val="003E31CD"/>
    <w:rsid w:val="004154FF"/>
    <w:rsid w:val="00424C25"/>
    <w:rsid w:val="004304C4"/>
    <w:rsid w:val="004769FA"/>
    <w:rsid w:val="00516D43"/>
    <w:rsid w:val="00555F35"/>
    <w:rsid w:val="00573A25"/>
    <w:rsid w:val="00581DBA"/>
    <w:rsid w:val="005C7A73"/>
    <w:rsid w:val="00635D2F"/>
    <w:rsid w:val="006369C9"/>
    <w:rsid w:val="006963D7"/>
    <w:rsid w:val="006E6FE5"/>
    <w:rsid w:val="006F5B42"/>
    <w:rsid w:val="007031BF"/>
    <w:rsid w:val="007474E1"/>
    <w:rsid w:val="00751C03"/>
    <w:rsid w:val="0077676A"/>
    <w:rsid w:val="00783849"/>
    <w:rsid w:val="00792F83"/>
    <w:rsid w:val="00806AB9"/>
    <w:rsid w:val="0087785F"/>
    <w:rsid w:val="00886589"/>
    <w:rsid w:val="00895E99"/>
    <w:rsid w:val="00897D40"/>
    <w:rsid w:val="008B01B9"/>
    <w:rsid w:val="008C65B5"/>
    <w:rsid w:val="008E7E17"/>
    <w:rsid w:val="009110C9"/>
    <w:rsid w:val="00932D34"/>
    <w:rsid w:val="00944B8A"/>
    <w:rsid w:val="00953592"/>
    <w:rsid w:val="0097618A"/>
    <w:rsid w:val="009B0FD6"/>
    <w:rsid w:val="009B4CB7"/>
    <w:rsid w:val="009B60CB"/>
    <w:rsid w:val="009C2EE9"/>
    <w:rsid w:val="009C7399"/>
    <w:rsid w:val="009D3BC8"/>
    <w:rsid w:val="009D6947"/>
    <w:rsid w:val="009E32D6"/>
    <w:rsid w:val="00A355CD"/>
    <w:rsid w:val="00AB136E"/>
    <w:rsid w:val="00AE19B1"/>
    <w:rsid w:val="00AE5F0D"/>
    <w:rsid w:val="00B101D5"/>
    <w:rsid w:val="00B11E76"/>
    <w:rsid w:val="00B35121"/>
    <w:rsid w:val="00B43CEB"/>
    <w:rsid w:val="00B73590"/>
    <w:rsid w:val="00B77B5A"/>
    <w:rsid w:val="00B96C6B"/>
    <w:rsid w:val="00BD3CBD"/>
    <w:rsid w:val="00BE4EC3"/>
    <w:rsid w:val="00BF32ED"/>
    <w:rsid w:val="00C54A24"/>
    <w:rsid w:val="00CC3142"/>
    <w:rsid w:val="00CE3B79"/>
    <w:rsid w:val="00D833B5"/>
    <w:rsid w:val="00DF1039"/>
    <w:rsid w:val="00E123D8"/>
    <w:rsid w:val="00E55B3F"/>
    <w:rsid w:val="00E850B9"/>
    <w:rsid w:val="00EB1A24"/>
    <w:rsid w:val="00EB3001"/>
    <w:rsid w:val="00F061F9"/>
    <w:rsid w:val="00F1374F"/>
    <w:rsid w:val="00F62882"/>
    <w:rsid w:val="00F744C1"/>
    <w:rsid w:val="00F75332"/>
    <w:rsid w:val="00F82E8F"/>
    <w:rsid w:val="00FB0A34"/>
    <w:rsid w:val="00FF0607"/>
    <w:rsid w:val="00FF38F3"/>
    <w:rsid w:val="00FF54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3F8A"/>
  </w:style>
  <w:style w:type="paragraph" w:styleId="Heading1">
    <w:name w:val="heading 1"/>
    <w:basedOn w:val="Normal"/>
    <w:next w:val="Normal"/>
    <w:link w:val="Heading1Char"/>
    <w:uiPriority w:val="9"/>
    <w:qFormat/>
    <w:rsid w:val="00B96C6B"/>
    <w:pPr>
      <w:keepNext/>
      <w:keepLines/>
      <w:numPr>
        <w:numId w:val="5"/>
      </w:numPr>
      <w:spacing w:after="0"/>
      <w:outlineLvl w:val="0"/>
    </w:pPr>
    <w:rPr>
      <w:rFonts w:asciiTheme="majorHAnsi" w:eastAsia="Times New Roman" w:hAnsiTheme="majorHAnsi" w:cstheme="majorBidi"/>
      <w:b/>
      <w:bCs/>
      <w:color w:val="365F91" w:themeColor="accent1" w:themeShade="BF"/>
      <w:sz w:val="48"/>
      <w:szCs w:val="2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6C6B"/>
    <w:pPr>
      <w:keepNext/>
      <w:keepLines/>
      <w:spacing w:before="200" w:after="0"/>
      <w:ind w:left="108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33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33B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96C6B"/>
    <w:rPr>
      <w:rFonts w:asciiTheme="majorHAnsi" w:eastAsia="Times New Roman" w:hAnsiTheme="majorHAnsi" w:cstheme="majorBidi"/>
      <w:b/>
      <w:bCs/>
      <w:color w:val="365F91" w:themeColor="accent1" w:themeShade="BF"/>
      <w:sz w:val="48"/>
      <w:szCs w:val="28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9D3BC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3BC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semiHidden/>
    <w:unhideWhenUsed/>
    <w:rsid w:val="00C54A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96C6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5D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5D2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E123D8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BF32E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11E76"/>
    <w:pPr>
      <w:numPr>
        <w:numId w:val="0"/>
      </w:numPr>
      <w:spacing w:before="480"/>
      <w:outlineLvl w:val="9"/>
    </w:pPr>
    <w:rPr>
      <w:rFonts w:eastAsiaTheme="majorEastAsia"/>
      <w:sz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96C6B"/>
    <w:pPr>
      <w:tabs>
        <w:tab w:val="left" w:pos="440"/>
        <w:tab w:val="right" w:leader="dot" w:pos="977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1E76"/>
    <w:pPr>
      <w:spacing w:after="100"/>
      <w:ind w:left="2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7785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7785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7785F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semiHidden/>
    <w:unhideWhenUsed/>
    <w:rsid w:val="00806A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06AB9"/>
  </w:style>
  <w:style w:type="paragraph" w:styleId="Footer">
    <w:name w:val="footer"/>
    <w:basedOn w:val="Normal"/>
    <w:link w:val="FooterChar"/>
    <w:uiPriority w:val="99"/>
    <w:unhideWhenUsed/>
    <w:rsid w:val="00806A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AB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03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eg"/><Relationship Id="rId22" Type="http://schemas.openxmlformats.org/officeDocument/2006/relationships/image" Target="media/image14.gi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DA765B6-4678-4EC8-8761-9CD1B174A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1492</TotalTime>
  <Pages>1</Pages>
  <Words>779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5215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Shika</dc:creator>
  <cp:lastModifiedBy>Shika</cp:lastModifiedBy>
  <cp:revision>33</cp:revision>
  <cp:lastPrinted>2018-11-26T00:05:00Z</cp:lastPrinted>
  <dcterms:created xsi:type="dcterms:W3CDTF">2018-10-02T03:23:00Z</dcterms:created>
  <dcterms:modified xsi:type="dcterms:W3CDTF">2018-12-17T02:47:00Z</dcterms:modified>
</cp:coreProperties>
</file>